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3C" w:rsidRPr="00BD37ED" w:rsidRDefault="00BD37ED" w:rsidP="00BD37ED">
      <w:pPr>
        <w:jc w:val="center"/>
        <w:rPr>
          <w:rFonts w:ascii="微软雅黑" w:eastAsia="微软雅黑" w:hAnsi="微软雅黑"/>
          <w:color w:val="FF0000"/>
          <w:sz w:val="40"/>
          <w:u w:val="single"/>
        </w:rPr>
      </w:pPr>
      <w:r w:rsidRPr="00BD37ED">
        <w:rPr>
          <w:rFonts w:ascii="微软雅黑" w:eastAsia="微软雅黑" w:hAnsi="微软雅黑" w:hint="eastAsia"/>
          <w:color w:val="FF0000"/>
          <w:sz w:val="44"/>
          <w:szCs w:val="23"/>
          <w:u w:val="single"/>
        </w:rPr>
        <w:t>蓝桥杯全国软件和信息技术专业人才大赛</w:t>
      </w:r>
    </w:p>
    <w:p w:rsidR="00BD37ED" w:rsidRPr="00BD37ED" w:rsidRDefault="00BD37ED" w:rsidP="00BD37E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D37E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第十四届蓝桥杯全国软件和信息技术专业人才大赛</w:t>
      </w:r>
    </w:p>
    <w:p w:rsidR="00BD37ED" w:rsidRPr="00BD37ED" w:rsidRDefault="00BD37ED" w:rsidP="00BD37ED">
      <w:pPr>
        <w:jc w:val="center"/>
        <w:rPr>
          <w:rFonts w:ascii="微软雅黑" w:eastAsia="微软雅黑" w:hAnsi="微软雅黑"/>
        </w:rPr>
      </w:pPr>
      <w:r w:rsidRPr="00BD37E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个人赛省赛上海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理工大学</w:t>
      </w:r>
      <w:r w:rsidRPr="00BD37E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获奖名单</w:t>
      </w:r>
    </w:p>
    <w:tbl>
      <w:tblPr>
        <w:tblW w:w="9170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2977"/>
        <w:gridCol w:w="1246"/>
        <w:gridCol w:w="1545"/>
      </w:tblGrid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竞赛证号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竞赛科目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是否晋级国赛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14314417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周建兴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C/C++程序设计研究生组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14360970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C/C++程序设计研究生组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14314096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陈天罡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C/C++程序设计研究生组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14310173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崔健源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C/C++程序设计研究生组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14329349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韩昱川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C/C++程序设计大学A组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14328979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潘孝安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C/C++程序设计大学A组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14310998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张皓宇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14305214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蔡钦成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14344423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刘斌然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14342145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周骁腾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14333995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毛新鹏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14307023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雷俊涛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14304972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刘笑辰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14348032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张景彦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14362687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姚陆涵茗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14315144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黄毅帆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14309384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吴佳霖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14355581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李明懿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14335841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龚丞思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14341443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魏秋桐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14345743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饶星晨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14318820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夏乐乐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14307056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14348459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章振杰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14307938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董柯演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14308003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周圣杰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14319039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袁浩天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14355987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蓝康林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14309226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骆文琪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14305335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赵耀民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14319253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周智光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14309246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吴赛君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14436092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杨雨青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14336419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程远之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14310952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李银莹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14371843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杜明威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14329041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14341614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李彦慜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14309685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张沐龙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14322975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马可晗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14356147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陈皓璇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14305087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须阳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14419027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谭欣怡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14344308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黄泽旭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14308429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14311266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14328727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陈佳星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14392264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杜俊锋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14315276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张春波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14369857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郭荣婧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14335836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李英杰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14382529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陈俊烽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14310533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尚曦乐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14371844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于英栋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14377970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沈嘉懿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14435355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张雨晨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14353959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张妍婷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14341394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马天骄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14359121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高梓棋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14364537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胡筱悦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14373200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余芊卉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14349502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苟桢珲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14366844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王正杰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14434909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魏子豪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14435327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熊佳鑫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14308925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宁怡昕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14311252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张诗尧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14354939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余佳兴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14306666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徐天晟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14311280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潘纪涛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14343038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姜云天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C/C++程序设计大学B组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14311003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侯毅彬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14335849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廖宇晨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14335838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14370553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14309766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石子平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14322082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周申成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14304554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陆培汉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14371232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14328235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陈照阳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14353667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顾嘉明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14353816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唐潆蓬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14352654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梁云舒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14379125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林宇雄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14338598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伍建平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14379840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王秋实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14344233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林雨泓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14304954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吴易之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14325524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赵佳悦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14337486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韦鸿华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14337151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陈天宁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14357355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赵晰哲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14357134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廖振宏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14306685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沈天宇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14328479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冯家鑫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14352427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颜善民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14306834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刘奕扬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14365116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14378550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曹程洋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14306409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卫雨荷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14312946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宋传政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14326340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张高义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14337647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江伟平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Java软件开发大学B组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14309872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孙康康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Python程序设计研究生组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14308233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邓歆乐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Python程序设计大学A组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14351108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胡桁彰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Python程序设计大学A组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14438798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Python程序设计大学A组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14341406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刘雨晖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14435478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14316199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陆天成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14313313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胡子豪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14302909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14435730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高浩琦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14311172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黄云桂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14438174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薛飞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14316880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陆潇钰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14307885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于龚瑶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14324536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刘田珑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14354456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许城玮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14435078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14365096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孙开元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14398667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黄俊钊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14437176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李炜坤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Python程序设计大学B组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14329265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阮小虎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14357008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卜剑英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14343060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14341181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裴兢奕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14353073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张尉宁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14392593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邵东清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14385212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单秉尧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14346834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宋若愚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14363343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潘健飞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14360939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杨久平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14317064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吴伟峰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14353534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宋佳乐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14356268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王慧琪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14361416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王琳毅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14356779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14345126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吴晨宇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14356521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毛宗麟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14360529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戴玥旻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14360008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赵圣宏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14362973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徐宗蓝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14351672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史婷婷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14386319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白原畅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14356926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孔继鹏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14356076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董占彬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14343117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仪恒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14360389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刘泊志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14300797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齐明楚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14376237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代佳俊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14375691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张凯蓉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14344044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任飞宇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14354212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14358746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吴柯含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14433788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14357027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李子浩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14365340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唐旗英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14374302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苑家豪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14344261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杜卓东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14347535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覃海国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14354892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黄铃玲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14344058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马倩茹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14342039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胡云豪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14355349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曾生财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14344031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王歆仪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14360205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吴孟楼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14357052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14344007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周屹梁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14349923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14356969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何航宇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14360230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魏松慧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14359427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朱禧乐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14348037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张奕韬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14384812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芦映希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14390883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肖必剑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14375315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王宁一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14412071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张家豪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14354213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梁子华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14360428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姜王乾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14342204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李彦阳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14345547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王来越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14424596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14365341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周雨蕙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单片机设计与开发大学组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14357005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EDA设计与开发大学组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14385129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肖旭泽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EDA设计与开发大学组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14368872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王子涵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EDA设计与开发大学组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BD37ED" w:rsidRPr="00BD37ED" w:rsidTr="00BD37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14357097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吕鸿赢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EDA设计与开发大学组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D37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7ED" w:rsidRPr="00BD37ED" w:rsidRDefault="00BD37ED" w:rsidP="00BD37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</w:tbl>
    <w:p w:rsidR="00BD37ED" w:rsidRPr="00BD37ED" w:rsidRDefault="00BD37ED">
      <w:pPr>
        <w:rPr>
          <w:rFonts w:ascii="微软雅黑" w:eastAsia="微软雅黑" w:hAnsi="微软雅黑" w:hint="eastAsia"/>
        </w:rPr>
      </w:pPr>
      <w:bookmarkStart w:id="0" w:name="_GoBack"/>
      <w:bookmarkEnd w:id="0"/>
    </w:p>
    <w:sectPr w:rsidR="00BD37ED" w:rsidRPr="00BD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78" w:rsidRDefault="00394D78" w:rsidP="00BD37ED">
      <w:r>
        <w:separator/>
      </w:r>
    </w:p>
  </w:endnote>
  <w:endnote w:type="continuationSeparator" w:id="0">
    <w:p w:rsidR="00394D78" w:rsidRDefault="00394D78" w:rsidP="00BD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78" w:rsidRDefault="00394D78" w:rsidP="00BD37ED">
      <w:r>
        <w:separator/>
      </w:r>
    </w:p>
  </w:footnote>
  <w:footnote w:type="continuationSeparator" w:id="0">
    <w:p w:rsidR="00394D78" w:rsidRDefault="00394D78" w:rsidP="00BD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6F"/>
    <w:rsid w:val="00394D78"/>
    <w:rsid w:val="00A96E6F"/>
    <w:rsid w:val="00BD37ED"/>
    <w:rsid w:val="00D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6D665"/>
  <w15:chartTrackingRefBased/>
  <w15:docId w15:val="{83E3DAD1-4B19-45A9-9A8E-92BD7A10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7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7ED"/>
    <w:rPr>
      <w:sz w:val="18"/>
      <w:szCs w:val="18"/>
    </w:rPr>
  </w:style>
  <w:style w:type="paragraph" w:customStyle="1" w:styleId="msonormal0">
    <w:name w:val="msonormal"/>
    <w:basedOn w:val="a"/>
    <w:rsid w:val="00BD37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BD37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BD37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</cp:lastModifiedBy>
  <cp:revision>2</cp:revision>
  <dcterms:created xsi:type="dcterms:W3CDTF">2023-04-23T07:08:00Z</dcterms:created>
  <dcterms:modified xsi:type="dcterms:W3CDTF">2023-04-23T07:14:00Z</dcterms:modified>
</cp:coreProperties>
</file>